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F15B9" w14:textId="77777777" w:rsidR="003014CF" w:rsidRDefault="003014CF" w:rsidP="003014CF">
      <w:r>
        <w:t>% MATLAB Code for Factor and Objective Correlation Analysis</w:t>
      </w:r>
    </w:p>
    <w:p w14:paraId="26415444" w14:textId="77777777" w:rsidR="003014CF" w:rsidRDefault="003014CF" w:rsidP="003014CF">
      <w:r>
        <w:t>% This script analyzes the correlation (linear relationship) between the 5</w:t>
      </w:r>
    </w:p>
    <w:p w14:paraId="334A8A6C" w14:textId="77777777" w:rsidR="003014CF" w:rsidRDefault="003014CF" w:rsidP="003014CF">
      <w:r>
        <w:t>% input factors (F1, F2, F3, F5, F4-Grid) and the 5 LCA objectives.</w:t>
      </w:r>
    </w:p>
    <w:p w14:paraId="4DAD2348" w14:textId="77777777" w:rsidR="003014CF" w:rsidRDefault="003014CF" w:rsidP="003014CF"/>
    <w:p w14:paraId="062F5707" w14:textId="77777777" w:rsidR="003014CF" w:rsidRDefault="003014CF" w:rsidP="003014CF">
      <w:r>
        <w:t>% 1. Load Data using the correct filename and ensure consistent header parsing</w:t>
      </w:r>
    </w:p>
    <w:p w14:paraId="612A6129" w14:textId="77777777" w:rsidR="003014CF" w:rsidRDefault="003014CF" w:rsidP="003014CF">
      <w:r>
        <w:t>% The file is a CSV disguised as an XLSX, so we use the full CSV name for safety.</w:t>
      </w:r>
    </w:p>
    <w:p w14:paraId="31DE55E2" w14:textId="77777777" w:rsidR="003014CF" w:rsidRDefault="003014CF" w:rsidP="003014CF">
      <w:r>
        <w:t xml:space="preserve">% </w:t>
      </w:r>
      <w:proofErr w:type="spellStart"/>
      <w:r>
        <w:t>VariableNamingRule</w:t>
      </w:r>
      <w:proofErr w:type="spellEnd"/>
      <w:r>
        <w:t xml:space="preserve"> 'preserve' is used to correctly capture names like '</w:t>
      </w:r>
      <w:proofErr w:type="spellStart"/>
      <w:r>
        <w:t>HClRegen</w:t>
      </w:r>
      <w:proofErr w:type="spellEnd"/>
      <w:r>
        <w:t xml:space="preserve"> Energy', </w:t>
      </w:r>
    </w:p>
    <w:p w14:paraId="39919FD6" w14:textId="77777777" w:rsidR="003014CF" w:rsidRDefault="003014CF" w:rsidP="003014CF">
      <w:r>
        <w:t xml:space="preserve">% </w:t>
      </w:r>
      <w:proofErr w:type="gramStart"/>
      <w:r>
        <w:t>but</w:t>
      </w:r>
      <w:proofErr w:type="gramEnd"/>
      <w:r>
        <w:t xml:space="preserve"> we will continue to use indexing for robustness.</w:t>
      </w:r>
    </w:p>
    <w:p w14:paraId="22AD9B54" w14:textId="77777777" w:rsidR="003014CF" w:rsidRDefault="003014CF" w:rsidP="003014CF">
      <w:r>
        <w:t xml:space="preserve">T = </w:t>
      </w:r>
      <w:proofErr w:type="spellStart"/>
      <w:proofErr w:type="gramStart"/>
      <w:r>
        <w:t>readtable</w:t>
      </w:r>
      <w:proofErr w:type="spellEnd"/>
      <w:r>
        <w:t>(</w:t>
      </w:r>
      <w:proofErr w:type="gramEnd"/>
      <w:r>
        <w:t>'objective_matrix.xlsx', '</w:t>
      </w:r>
      <w:proofErr w:type="spellStart"/>
      <w:r>
        <w:t>VariableNamingRule</w:t>
      </w:r>
      <w:proofErr w:type="spellEnd"/>
      <w:r>
        <w:t>', 'preserve', '</w:t>
      </w:r>
      <w:proofErr w:type="spellStart"/>
      <w:r>
        <w:t>HeaderLines</w:t>
      </w:r>
      <w:proofErr w:type="spellEnd"/>
      <w:r>
        <w:t>', 1</w:t>
      </w:r>
      <w:proofErr w:type="gramStart"/>
      <w:r>
        <w:t>);</w:t>
      </w:r>
      <w:proofErr w:type="gramEnd"/>
    </w:p>
    <w:p w14:paraId="792C9D09" w14:textId="77777777" w:rsidR="003014CF" w:rsidRDefault="003014CF" w:rsidP="003014CF"/>
    <w:p w14:paraId="3F9152F6" w14:textId="77777777" w:rsidR="003014CF" w:rsidRDefault="003014CF" w:rsidP="003014CF">
      <w:r>
        <w:t>% 2. Prepare Objective Data (RAW) - Accessing by clean variable name (starting from Column 7)</w:t>
      </w:r>
    </w:p>
    <w:p w14:paraId="45288866" w14:textId="77777777" w:rsidR="003014CF" w:rsidRDefault="003014CF" w:rsidP="003014CF">
      <w:r>
        <w:t>% The objective headers (GWP, FPM, TA, WC, CED) are simple and should work directly.</w:t>
      </w:r>
    </w:p>
    <w:p w14:paraId="3F059383" w14:textId="77777777" w:rsidR="003014CF" w:rsidRDefault="003014CF" w:rsidP="003014CF">
      <w:proofErr w:type="spellStart"/>
      <w:r>
        <w:t>Objective_GWP_RAW</w:t>
      </w:r>
      <w:proofErr w:type="spellEnd"/>
      <w:r>
        <w:t xml:space="preserve"> = </w:t>
      </w:r>
      <w:proofErr w:type="gramStart"/>
      <w:r>
        <w:t>T.GWP;</w:t>
      </w:r>
      <w:proofErr w:type="gramEnd"/>
    </w:p>
    <w:p w14:paraId="53F8D5FD" w14:textId="77777777" w:rsidR="003014CF" w:rsidRDefault="003014CF" w:rsidP="003014CF">
      <w:proofErr w:type="spellStart"/>
      <w:r>
        <w:t>Objective_FPM_RAW</w:t>
      </w:r>
      <w:proofErr w:type="spellEnd"/>
      <w:r>
        <w:t xml:space="preserve"> = </w:t>
      </w:r>
      <w:proofErr w:type="gramStart"/>
      <w:r>
        <w:t>T.FPM;</w:t>
      </w:r>
      <w:proofErr w:type="gramEnd"/>
    </w:p>
    <w:p w14:paraId="0C363D1B" w14:textId="77777777" w:rsidR="003014CF" w:rsidRDefault="003014CF" w:rsidP="003014CF">
      <w:proofErr w:type="spellStart"/>
      <w:r>
        <w:t>Objective_TA_RAW</w:t>
      </w:r>
      <w:proofErr w:type="spellEnd"/>
      <w:r>
        <w:t xml:space="preserve"> = </w:t>
      </w:r>
      <w:proofErr w:type="gramStart"/>
      <w:r>
        <w:t>T.TA</w:t>
      </w:r>
      <w:proofErr w:type="gramEnd"/>
      <w:r>
        <w:t>;</w:t>
      </w:r>
    </w:p>
    <w:p w14:paraId="17D2E165" w14:textId="77777777" w:rsidR="003014CF" w:rsidRDefault="003014CF" w:rsidP="003014CF">
      <w:proofErr w:type="spellStart"/>
      <w:r>
        <w:t>Objective_WC_RAW</w:t>
      </w:r>
      <w:proofErr w:type="spellEnd"/>
      <w:r>
        <w:t xml:space="preserve"> = </w:t>
      </w:r>
      <w:proofErr w:type="gramStart"/>
      <w:r>
        <w:t>T.WC</w:t>
      </w:r>
      <w:proofErr w:type="gramEnd"/>
      <w:r>
        <w:t>;</w:t>
      </w:r>
    </w:p>
    <w:p w14:paraId="101D9618" w14:textId="77777777" w:rsidR="003014CF" w:rsidRDefault="003014CF" w:rsidP="003014CF">
      <w:proofErr w:type="spellStart"/>
      <w:r>
        <w:t>Objective_CED_RAW</w:t>
      </w:r>
      <w:proofErr w:type="spellEnd"/>
      <w:r>
        <w:t xml:space="preserve"> = </w:t>
      </w:r>
      <w:proofErr w:type="gramStart"/>
      <w:r>
        <w:t>T.CED;</w:t>
      </w:r>
      <w:proofErr w:type="gramEnd"/>
    </w:p>
    <w:p w14:paraId="5A13C53F" w14:textId="77777777" w:rsidR="003014CF" w:rsidRDefault="003014CF" w:rsidP="003014CF"/>
    <w:p w14:paraId="4382FA5F" w14:textId="77777777" w:rsidR="003014CF" w:rsidRDefault="003014CF" w:rsidP="003014CF">
      <w:proofErr w:type="spellStart"/>
      <w:r>
        <w:t>Objectives_RAW</w:t>
      </w:r>
      <w:proofErr w:type="spellEnd"/>
      <w:r>
        <w:t xml:space="preserve"> = [</w:t>
      </w:r>
      <w:proofErr w:type="spellStart"/>
      <w:r>
        <w:t>Objective_GWP_RAW</w:t>
      </w:r>
      <w:proofErr w:type="spellEnd"/>
      <w:r>
        <w:t xml:space="preserve">, </w:t>
      </w:r>
      <w:proofErr w:type="spellStart"/>
      <w:r>
        <w:t>Objective_FPM_RAW</w:t>
      </w:r>
      <w:proofErr w:type="spellEnd"/>
      <w:r>
        <w:t xml:space="preserve">, </w:t>
      </w:r>
      <w:proofErr w:type="spellStart"/>
      <w:r>
        <w:t>Objective_TA_RAW</w:t>
      </w:r>
      <w:proofErr w:type="spellEnd"/>
      <w:r>
        <w:t xml:space="preserve">, </w:t>
      </w:r>
      <w:proofErr w:type="spellStart"/>
      <w:r>
        <w:t>Objective_WC_RAW</w:t>
      </w:r>
      <w:proofErr w:type="spellEnd"/>
      <w:r>
        <w:t xml:space="preserve">, </w:t>
      </w:r>
      <w:proofErr w:type="spellStart"/>
      <w:r>
        <w:t>Objective_CED_RAW</w:t>
      </w:r>
      <w:proofErr w:type="spellEnd"/>
      <w:proofErr w:type="gramStart"/>
      <w:r>
        <w:t>];</w:t>
      </w:r>
      <w:proofErr w:type="gramEnd"/>
    </w:p>
    <w:p w14:paraId="12CBEB5A" w14:textId="77777777" w:rsidR="003014CF" w:rsidRDefault="003014CF" w:rsidP="003014CF">
      <w:proofErr w:type="spellStart"/>
      <w:r>
        <w:t>objective_names</w:t>
      </w:r>
      <w:proofErr w:type="spellEnd"/>
      <w:r>
        <w:t xml:space="preserve"> </w:t>
      </w:r>
      <w:proofErr w:type="gramStart"/>
      <w:r>
        <w:t>= {'</w:t>
      </w:r>
      <w:proofErr w:type="gramEnd"/>
      <w:r>
        <w:t>GWP', 'FPM', 'TA', 'WC', 'CED'</w:t>
      </w:r>
      <w:proofErr w:type="gramStart"/>
      <w:r>
        <w:t>};</w:t>
      </w:r>
      <w:proofErr w:type="gramEnd"/>
    </w:p>
    <w:p w14:paraId="34109132" w14:textId="77777777" w:rsidR="003014CF" w:rsidRDefault="003014CF" w:rsidP="003014CF"/>
    <w:p w14:paraId="7A9EF929" w14:textId="77777777" w:rsidR="003014CF" w:rsidRDefault="003014CF" w:rsidP="003014CF">
      <w:r>
        <w:t>% 3. Prepare Factor Data (INPUTS) - Switching to column index access for robustness</w:t>
      </w:r>
    </w:p>
    <w:p w14:paraId="3FC99D78" w14:textId="77777777" w:rsidR="003014CF" w:rsidRDefault="003014CF" w:rsidP="003014CF">
      <w:r>
        <w:t>% The Factor columns start from index 2 in the latest file structure:</w:t>
      </w:r>
    </w:p>
    <w:p w14:paraId="34AADCEF" w14:textId="77777777" w:rsidR="003014CF" w:rsidRDefault="003014CF" w:rsidP="003014CF">
      <w:r>
        <w:t xml:space="preserve">% Index 2: </w:t>
      </w:r>
      <w:proofErr w:type="spellStart"/>
      <w:r>
        <w:t>HClRecycled</w:t>
      </w:r>
      <w:proofErr w:type="spellEnd"/>
      <w:r>
        <w:t xml:space="preserve"> (F1)</w:t>
      </w:r>
    </w:p>
    <w:p w14:paraId="19EA9C96" w14:textId="77777777" w:rsidR="003014CF" w:rsidRDefault="003014CF" w:rsidP="003014CF">
      <w:r>
        <w:lastRenderedPageBreak/>
        <w:t xml:space="preserve">% Index 3: </w:t>
      </w:r>
      <w:proofErr w:type="spellStart"/>
      <w:r>
        <w:t>HClRegen</w:t>
      </w:r>
      <w:proofErr w:type="spellEnd"/>
      <w:r>
        <w:t xml:space="preserve"> Energy (F2)</w:t>
      </w:r>
    </w:p>
    <w:p w14:paraId="5885DF36" w14:textId="77777777" w:rsidR="003014CF" w:rsidRDefault="003014CF" w:rsidP="003014CF">
      <w:r>
        <w:t xml:space="preserve">% Index 4: </w:t>
      </w:r>
      <w:proofErr w:type="spellStart"/>
      <w:r>
        <w:t>ReburningE</w:t>
      </w:r>
      <w:proofErr w:type="spellEnd"/>
      <w:r>
        <w:t xml:space="preserve"> (F3)</w:t>
      </w:r>
    </w:p>
    <w:p w14:paraId="22D107B7" w14:textId="77777777" w:rsidR="003014CF" w:rsidRDefault="003014CF" w:rsidP="003014CF">
      <w:r>
        <w:t xml:space="preserve">% Index 5: </w:t>
      </w:r>
      <w:proofErr w:type="spellStart"/>
      <w:r>
        <w:t>DistillationConsump</w:t>
      </w:r>
      <w:proofErr w:type="spellEnd"/>
      <w:r>
        <w:t xml:space="preserve"> (F5)</w:t>
      </w:r>
    </w:p>
    <w:p w14:paraId="4821BCF0" w14:textId="77777777" w:rsidR="003014CF" w:rsidRDefault="003014CF" w:rsidP="003014CF">
      <w:r>
        <w:t xml:space="preserve">% Index 6: </w:t>
      </w:r>
      <w:proofErr w:type="spellStart"/>
      <w:r>
        <w:t>GridSource</w:t>
      </w:r>
      <w:proofErr w:type="spellEnd"/>
      <w:r>
        <w:t xml:space="preserve"> (F4)</w:t>
      </w:r>
    </w:p>
    <w:p w14:paraId="515A2BA3" w14:textId="77777777" w:rsidR="003014CF" w:rsidRDefault="003014CF" w:rsidP="003014CF"/>
    <w:p w14:paraId="0B48EE00" w14:textId="77777777" w:rsidR="003014CF" w:rsidRDefault="003014CF" w:rsidP="003014CF">
      <w:r>
        <w:t>% F1 (HCl Recycled) is column 2 (numerical)</w:t>
      </w:r>
    </w:p>
    <w:p w14:paraId="07DF2B0E" w14:textId="77777777" w:rsidR="003014CF" w:rsidRDefault="003014CF" w:rsidP="003014CF">
      <w:r>
        <w:t>Factor_F1 = T</w:t>
      </w:r>
      <w:proofErr w:type="gramStart"/>
      <w:r>
        <w:t>{:,</w:t>
      </w:r>
      <w:proofErr w:type="gramEnd"/>
      <w:r>
        <w:t xml:space="preserve"> 2</w:t>
      </w:r>
      <w:proofErr w:type="gramStart"/>
      <w:r>
        <w:t>};</w:t>
      </w:r>
      <w:proofErr w:type="gramEnd"/>
    </w:p>
    <w:p w14:paraId="17835C47" w14:textId="77777777" w:rsidR="003014CF" w:rsidRDefault="003014CF" w:rsidP="003014CF"/>
    <w:p w14:paraId="2577DF5E" w14:textId="77777777" w:rsidR="003014CF" w:rsidRDefault="003014CF" w:rsidP="003014CF">
      <w:r>
        <w:t>% F2 (HCl Regen Energy) is column 3 (categorical)</w:t>
      </w:r>
    </w:p>
    <w:p w14:paraId="02C0EF3F" w14:textId="77777777" w:rsidR="003014CF" w:rsidRDefault="003014CF" w:rsidP="003014CF">
      <w:r>
        <w:t>Factor_F2_text = T</w:t>
      </w:r>
      <w:proofErr w:type="gramStart"/>
      <w:r>
        <w:t>{:,</w:t>
      </w:r>
      <w:proofErr w:type="gramEnd"/>
      <w:r>
        <w:t xml:space="preserve"> 3</w:t>
      </w:r>
      <w:proofErr w:type="gramStart"/>
      <w:r>
        <w:t>};</w:t>
      </w:r>
      <w:proofErr w:type="gramEnd"/>
    </w:p>
    <w:p w14:paraId="3EA6EC0C" w14:textId="77777777" w:rsidR="003014CF" w:rsidRDefault="003014CF" w:rsidP="003014CF">
      <w:r>
        <w:t>Factor_F2 = zeros(</w:t>
      </w:r>
      <w:proofErr w:type="gramStart"/>
      <w:r>
        <w:t>size(</w:t>
      </w:r>
      <w:proofErr w:type="gramEnd"/>
      <w:r>
        <w:t>Factor_F2_text)</w:t>
      </w:r>
      <w:proofErr w:type="gramStart"/>
      <w:r>
        <w:t>);</w:t>
      </w:r>
      <w:proofErr w:type="gramEnd"/>
    </w:p>
    <w:p w14:paraId="24BA6FFD" w14:textId="77777777" w:rsidR="003014CF" w:rsidRDefault="003014CF" w:rsidP="003014CF">
      <w:r>
        <w:t>Factor_F2(</w:t>
      </w:r>
      <w:proofErr w:type="spellStart"/>
      <w:proofErr w:type="gramStart"/>
      <w:r>
        <w:t>strcmp</w:t>
      </w:r>
      <w:proofErr w:type="spellEnd"/>
      <w:r>
        <w:t>(</w:t>
      </w:r>
      <w:proofErr w:type="gramEnd"/>
      <w:r>
        <w:t>Factor_F2_text, 'Base')) = 0.5; % Mid-point assumption for 'Base'</w:t>
      </w:r>
    </w:p>
    <w:p w14:paraId="1F670F69" w14:textId="77777777" w:rsidR="003014CF" w:rsidRDefault="003014CF" w:rsidP="003014CF">
      <w:r>
        <w:t>Factor_F2(</w:t>
      </w:r>
      <w:proofErr w:type="spellStart"/>
      <w:proofErr w:type="gramStart"/>
      <w:r>
        <w:t>strcmp</w:t>
      </w:r>
      <w:proofErr w:type="spellEnd"/>
      <w:r>
        <w:t>(</w:t>
      </w:r>
      <w:proofErr w:type="gramEnd"/>
      <w:r>
        <w:t>Factor_F2_text, '0% (Waste Heat)')) = 0; % Lowest value (best)</w:t>
      </w:r>
    </w:p>
    <w:p w14:paraId="4FC6E218" w14:textId="77777777" w:rsidR="003014CF" w:rsidRDefault="003014CF" w:rsidP="003014CF">
      <w:r>
        <w:t>Factor_F2(</w:t>
      </w:r>
      <w:proofErr w:type="spellStart"/>
      <w:proofErr w:type="gramStart"/>
      <w:r>
        <w:t>strcmp</w:t>
      </w:r>
      <w:proofErr w:type="spellEnd"/>
      <w:r>
        <w:t>(</w:t>
      </w:r>
      <w:proofErr w:type="gramEnd"/>
      <w:r>
        <w:t>Factor_F2_text, '+0.1')) = 1; % Highest value (worst)</w:t>
      </w:r>
    </w:p>
    <w:p w14:paraId="1BDCA057" w14:textId="77777777" w:rsidR="003014CF" w:rsidRDefault="003014CF" w:rsidP="003014CF"/>
    <w:p w14:paraId="79FFF97A" w14:textId="77777777" w:rsidR="003014CF" w:rsidRDefault="003014CF" w:rsidP="003014CF">
      <w:r>
        <w:t>% F3 (Reburning E) is column 4 (categorical)</w:t>
      </w:r>
    </w:p>
    <w:p w14:paraId="6C12AF49" w14:textId="77777777" w:rsidR="003014CF" w:rsidRDefault="003014CF" w:rsidP="003014CF">
      <w:r>
        <w:t>Factor_F3_text = T</w:t>
      </w:r>
      <w:proofErr w:type="gramStart"/>
      <w:r>
        <w:t>{:,</w:t>
      </w:r>
      <w:proofErr w:type="gramEnd"/>
      <w:r>
        <w:t xml:space="preserve"> 4</w:t>
      </w:r>
      <w:proofErr w:type="gramStart"/>
      <w:r>
        <w:t>};</w:t>
      </w:r>
      <w:proofErr w:type="gramEnd"/>
    </w:p>
    <w:p w14:paraId="23DB6800" w14:textId="77777777" w:rsidR="003014CF" w:rsidRDefault="003014CF" w:rsidP="003014CF">
      <w:r>
        <w:t>Factor_F3 = zeros(</w:t>
      </w:r>
      <w:proofErr w:type="gramStart"/>
      <w:r>
        <w:t>size(</w:t>
      </w:r>
      <w:proofErr w:type="gramEnd"/>
      <w:r>
        <w:t>Factor_F3_text)</w:t>
      </w:r>
      <w:proofErr w:type="gramStart"/>
      <w:r>
        <w:t>);</w:t>
      </w:r>
      <w:proofErr w:type="gramEnd"/>
    </w:p>
    <w:p w14:paraId="333191CE" w14:textId="77777777" w:rsidR="003014CF" w:rsidRDefault="003014CF" w:rsidP="003014CF">
      <w:r>
        <w:t>Factor_F3(</w:t>
      </w:r>
      <w:proofErr w:type="spellStart"/>
      <w:proofErr w:type="gramStart"/>
      <w:r>
        <w:t>strcmp</w:t>
      </w:r>
      <w:proofErr w:type="spellEnd"/>
      <w:r>
        <w:t>(</w:t>
      </w:r>
      <w:proofErr w:type="gramEnd"/>
      <w:r>
        <w:t xml:space="preserve">Factor_F3_text, 'Base')) = </w:t>
      </w:r>
      <w:proofErr w:type="gramStart"/>
      <w:r>
        <w:t>0.5;</w:t>
      </w:r>
      <w:proofErr w:type="gramEnd"/>
    </w:p>
    <w:p w14:paraId="0FB36275" w14:textId="77777777" w:rsidR="003014CF" w:rsidRDefault="003014CF" w:rsidP="003014CF">
      <w:r>
        <w:t>Factor_F3(</w:t>
      </w:r>
      <w:proofErr w:type="spellStart"/>
      <w:proofErr w:type="gramStart"/>
      <w:r>
        <w:t>strcmp</w:t>
      </w:r>
      <w:proofErr w:type="spellEnd"/>
      <w:r>
        <w:t>(</w:t>
      </w:r>
      <w:proofErr w:type="gramEnd"/>
      <w:r>
        <w:t xml:space="preserve">Factor_F3_text, '0.1')) = </w:t>
      </w:r>
      <w:proofErr w:type="gramStart"/>
      <w:r>
        <w:t>1;</w:t>
      </w:r>
      <w:proofErr w:type="gramEnd"/>
    </w:p>
    <w:p w14:paraId="6FD4D514" w14:textId="77777777" w:rsidR="003014CF" w:rsidRDefault="003014CF" w:rsidP="003014CF">
      <w:r>
        <w:t>Factor_F3(</w:t>
      </w:r>
      <w:proofErr w:type="spellStart"/>
      <w:proofErr w:type="gramStart"/>
      <w:r>
        <w:t>strcmp</w:t>
      </w:r>
      <w:proofErr w:type="spellEnd"/>
      <w:r>
        <w:t>(</w:t>
      </w:r>
      <w:proofErr w:type="gramEnd"/>
      <w:r>
        <w:t xml:space="preserve">Factor_F3_text, '-0.1')) = </w:t>
      </w:r>
      <w:proofErr w:type="gramStart"/>
      <w:r>
        <w:t>0;</w:t>
      </w:r>
      <w:proofErr w:type="gramEnd"/>
    </w:p>
    <w:p w14:paraId="52FF5168" w14:textId="77777777" w:rsidR="003014CF" w:rsidRDefault="003014CF" w:rsidP="003014CF"/>
    <w:p w14:paraId="27E2E769" w14:textId="77777777" w:rsidR="003014CF" w:rsidRDefault="003014CF" w:rsidP="003014CF">
      <w:r>
        <w:t xml:space="preserve">% F5 (Distillation </w:t>
      </w:r>
      <w:proofErr w:type="spellStart"/>
      <w:r>
        <w:t>Consump</w:t>
      </w:r>
      <w:proofErr w:type="spellEnd"/>
      <w:r>
        <w:t>) is column 5 (categorical)</w:t>
      </w:r>
    </w:p>
    <w:p w14:paraId="46D47ECF" w14:textId="77777777" w:rsidR="003014CF" w:rsidRDefault="003014CF" w:rsidP="003014CF">
      <w:r>
        <w:t>Factor_F5_text = T</w:t>
      </w:r>
      <w:proofErr w:type="gramStart"/>
      <w:r>
        <w:t>{:,</w:t>
      </w:r>
      <w:proofErr w:type="gramEnd"/>
      <w:r>
        <w:t xml:space="preserve"> 5</w:t>
      </w:r>
      <w:proofErr w:type="gramStart"/>
      <w:r>
        <w:t>};</w:t>
      </w:r>
      <w:proofErr w:type="gramEnd"/>
    </w:p>
    <w:p w14:paraId="6111B8F8" w14:textId="77777777" w:rsidR="003014CF" w:rsidRDefault="003014CF" w:rsidP="003014CF">
      <w:r>
        <w:t>Factor_F5 = zeros(</w:t>
      </w:r>
      <w:proofErr w:type="gramStart"/>
      <w:r>
        <w:t>size(</w:t>
      </w:r>
      <w:proofErr w:type="gramEnd"/>
      <w:r>
        <w:t>Factor_F5_text)</w:t>
      </w:r>
      <w:proofErr w:type="gramStart"/>
      <w:r>
        <w:t>);</w:t>
      </w:r>
      <w:proofErr w:type="gramEnd"/>
    </w:p>
    <w:p w14:paraId="7FF1DFE7" w14:textId="77777777" w:rsidR="003014CF" w:rsidRDefault="003014CF" w:rsidP="003014CF">
      <w:r>
        <w:t>Factor_F5(</w:t>
      </w:r>
      <w:proofErr w:type="spellStart"/>
      <w:proofErr w:type="gramStart"/>
      <w:r>
        <w:t>strcmp</w:t>
      </w:r>
      <w:proofErr w:type="spellEnd"/>
      <w:r>
        <w:t>(</w:t>
      </w:r>
      <w:proofErr w:type="gramEnd"/>
      <w:r>
        <w:t xml:space="preserve">Factor_F5_text, 'Base')) = </w:t>
      </w:r>
      <w:proofErr w:type="gramStart"/>
      <w:r>
        <w:t>0.5;</w:t>
      </w:r>
      <w:proofErr w:type="gramEnd"/>
    </w:p>
    <w:p w14:paraId="7D278AA3" w14:textId="77777777" w:rsidR="003014CF" w:rsidRDefault="003014CF" w:rsidP="003014CF">
      <w:r>
        <w:lastRenderedPageBreak/>
        <w:t>Factor_F5(</w:t>
      </w:r>
      <w:proofErr w:type="spellStart"/>
      <w:proofErr w:type="gramStart"/>
      <w:r>
        <w:t>strcmp</w:t>
      </w:r>
      <w:proofErr w:type="spellEnd"/>
      <w:r>
        <w:t>(</w:t>
      </w:r>
      <w:proofErr w:type="gramEnd"/>
      <w:r>
        <w:t xml:space="preserve">Factor_F5_text, '0.1')) = </w:t>
      </w:r>
      <w:proofErr w:type="gramStart"/>
      <w:r>
        <w:t>1;</w:t>
      </w:r>
      <w:proofErr w:type="gramEnd"/>
    </w:p>
    <w:p w14:paraId="70FE9ACE" w14:textId="77777777" w:rsidR="003014CF" w:rsidRDefault="003014CF" w:rsidP="003014CF">
      <w:r>
        <w:t>Factor_F5(</w:t>
      </w:r>
      <w:proofErr w:type="spellStart"/>
      <w:proofErr w:type="gramStart"/>
      <w:r>
        <w:t>strcmp</w:t>
      </w:r>
      <w:proofErr w:type="spellEnd"/>
      <w:r>
        <w:t>(</w:t>
      </w:r>
      <w:proofErr w:type="gramEnd"/>
      <w:r>
        <w:t xml:space="preserve">Factor_F5_text, '-0.1')) = </w:t>
      </w:r>
      <w:proofErr w:type="gramStart"/>
      <w:r>
        <w:t>0;</w:t>
      </w:r>
      <w:proofErr w:type="gramEnd"/>
    </w:p>
    <w:p w14:paraId="7285B9F5" w14:textId="77777777" w:rsidR="003014CF" w:rsidRDefault="003014CF" w:rsidP="003014CF"/>
    <w:p w14:paraId="0F3BE637" w14:textId="77777777" w:rsidR="003014CF" w:rsidRDefault="003014CF" w:rsidP="003014CF">
      <w:r>
        <w:t>% F4 (Grid Source) is column 6 (categorical)</w:t>
      </w:r>
    </w:p>
    <w:p w14:paraId="07FB895A" w14:textId="77777777" w:rsidR="003014CF" w:rsidRDefault="003014CF" w:rsidP="003014CF">
      <w:r>
        <w:t>Factor_F4_text = T</w:t>
      </w:r>
      <w:proofErr w:type="gramStart"/>
      <w:r>
        <w:t>{:,</w:t>
      </w:r>
      <w:proofErr w:type="gramEnd"/>
      <w:r>
        <w:t xml:space="preserve"> 6</w:t>
      </w:r>
      <w:proofErr w:type="gramStart"/>
      <w:r>
        <w:t>};</w:t>
      </w:r>
      <w:proofErr w:type="gramEnd"/>
    </w:p>
    <w:p w14:paraId="57D0EC1B" w14:textId="77777777" w:rsidR="003014CF" w:rsidRDefault="003014CF" w:rsidP="003014CF">
      <w:r>
        <w:t>Factor_F4 = zeros(</w:t>
      </w:r>
      <w:proofErr w:type="gramStart"/>
      <w:r>
        <w:t>size(</w:t>
      </w:r>
      <w:proofErr w:type="gramEnd"/>
      <w:r>
        <w:t>Factor_F4_text)</w:t>
      </w:r>
      <w:proofErr w:type="gramStart"/>
      <w:r>
        <w:t>);</w:t>
      </w:r>
      <w:proofErr w:type="gramEnd"/>
    </w:p>
    <w:p w14:paraId="04FE9A4F" w14:textId="77777777" w:rsidR="003014CF" w:rsidRDefault="003014CF" w:rsidP="003014CF">
      <w:r>
        <w:t>Factor_F4(</w:t>
      </w:r>
      <w:proofErr w:type="spellStart"/>
      <w:proofErr w:type="gramStart"/>
      <w:r>
        <w:t>strcmp</w:t>
      </w:r>
      <w:proofErr w:type="spellEnd"/>
      <w:r>
        <w:t>(</w:t>
      </w:r>
      <w:proofErr w:type="gramEnd"/>
      <w:r>
        <w:t>Factor_F4_text, 'Current')) = 1; % Assign 1 to 'Current' (Higher GWP/CED)</w:t>
      </w:r>
    </w:p>
    <w:p w14:paraId="36727BA7" w14:textId="77777777" w:rsidR="003014CF" w:rsidRDefault="003014CF" w:rsidP="003014CF">
      <w:r>
        <w:t>Factor_F4(</w:t>
      </w:r>
      <w:proofErr w:type="spellStart"/>
      <w:proofErr w:type="gramStart"/>
      <w:r>
        <w:t>strcmp</w:t>
      </w:r>
      <w:proofErr w:type="spellEnd"/>
      <w:r>
        <w:t>(</w:t>
      </w:r>
      <w:proofErr w:type="gramEnd"/>
      <w:r>
        <w:t>Factor_F4_text, '50% Renew')) = 0; % Assign 0 to '50% Renew' (Lower GWP/CED)</w:t>
      </w:r>
    </w:p>
    <w:p w14:paraId="60FE7CEC" w14:textId="77777777" w:rsidR="003014CF" w:rsidRDefault="003014CF" w:rsidP="003014CF"/>
    <w:p w14:paraId="1E0B5FF9" w14:textId="77777777" w:rsidR="003014CF" w:rsidRDefault="003014CF" w:rsidP="003014CF">
      <w:r>
        <w:t>% Consolidated Factor Matrix</w:t>
      </w:r>
    </w:p>
    <w:p w14:paraId="356D9F10" w14:textId="77777777" w:rsidR="003014CF" w:rsidRDefault="003014CF" w:rsidP="003014CF">
      <w:r>
        <w:t>Factors = [Factor_F1, Factor_F2, Factor_F3, Factor_F5, Factor_F4</w:t>
      </w:r>
      <w:proofErr w:type="gramStart"/>
      <w:r>
        <w:t>];</w:t>
      </w:r>
      <w:proofErr w:type="gramEnd"/>
    </w:p>
    <w:p w14:paraId="497BE6DA" w14:textId="77777777" w:rsidR="003014CF" w:rsidRDefault="003014CF" w:rsidP="003014CF">
      <w:proofErr w:type="spellStart"/>
      <w:r>
        <w:t>factor_names</w:t>
      </w:r>
      <w:proofErr w:type="spellEnd"/>
      <w:r>
        <w:t xml:space="preserve"> </w:t>
      </w:r>
      <w:proofErr w:type="gramStart"/>
      <w:r>
        <w:t>= {'</w:t>
      </w:r>
      <w:proofErr w:type="gramEnd"/>
      <w:r>
        <w:t xml:space="preserve">F1 (HCl Recycled)', 'F2 (Regen Energy)', 'F3 (Reburning E)', 'F5 (Distil </w:t>
      </w:r>
      <w:proofErr w:type="spellStart"/>
      <w:r>
        <w:t>Consump</w:t>
      </w:r>
      <w:proofErr w:type="spellEnd"/>
      <w:r>
        <w:t>)', 'F4 (Grid: Current=1)'</w:t>
      </w:r>
      <w:proofErr w:type="gramStart"/>
      <w:r>
        <w:t>};</w:t>
      </w:r>
      <w:proofErr w:type="gramEnd"/>
    </w:p>
    <w:p w14:paraId="31542252" w14:textId="77777777" w:rsidR="003014CF" w:rsidRDefault="003014CF" w:rsidP="003014CF"/>
    <w:p w14:paraId="03B57790" w14:textId="77777777" w:rsidR="003014CF" w:rsidRDefault="003014CF" w:rsidP="003014CF">
      <w:r>
        <w:t>% 4. Calculate Factor-Objective Correlation Matrix</w:t>
      </w:r>
    </w:p>
    <w:p w14:paraId="63B885A2" w14:textId="77777777" w:rsidR="003014CF" w:rsidRDefault="003014CF" w:rsidP="003014CF">
      <w:r>
        <w:t>% Correlate the Objectives (columns 1-5) with the Factors (rows 1-5)</w:t>
      </w:r>
    </w:p>
    <w:p w14:paraId="38EB8C24" w14:textId="77777777" w:rsidR="003014CF" w:rsidRDefault="003014CF" w:rsidP="003014CF">
      <w:r>
        <w:t xml:space="preserve">% Note: </w:t>
      </w:r>
      <w:proofErr w:type="spellStart"/>
      <w:proofErr w:type="gramStart"/>
      <w:r>
        <w:t>corr</w:t>
      </w:r>
      <w:proofErr w:type="spellEnd"/>
      <w:r>
        <w:t>(</w:t>
      </w:r>
      <w:proofErr w:type="gramEnd"/>
      <w:r>
        <w:t>X, Y) calculates correlation between columns of X and columns of Y.</w:t>
      </w:r>
    </w:p>
    <w:p w14:paraId="3F6C1752" w14:textId="77777777" w:rsidR="003014CF" w:rsidRDefault="003014CF" w:rsidP="003014CF">
      <w:r>
        <w:t xml:space="preserve">% We want Objectives (Y) vs Factors (X), so we use </w:t>
      </w:r>
      <w:proofErr w:type="spellStart"/>
      <w:proofErr w:type="gramStart"/>
      <w:r>
        <w:t>corr</w:t>
      </w:r>
      <w:proofErr w:type="spellEnd"/>
      <w:r>
        <w:t>(</w:t>
      </w:r>
      <w:proofErr w:type="gramEnd"/>
      <w:r>
        <w:t xml:space="preserve">Factors, </w:t>
      </w:r>
      <w:proofErr w:type="spellStart"/>
      <w:r>
        <w:t>Objectives_RAW</w:t>
      </w:r>
      <w:proofErr w:type="spellEnd"/>
      <w:r>
        <w:t>).</w:t>
      </w:r>
    </w:p>
    <w:p w14:paraId="30C78140" w14:textId="77777777" w:rsidR="003014CF" w:rsidRDefault="003014CF" w:rsidP="003014CF">
      <w:proofErr w:type="spellStart"/>
      <w:r>
        <w:t>factor_objective_correlation</w:t>
      </w:r>
      <w:proofErr w:type="spellEnd"/>
      <w:r>
        <w:t xml:space="preserve"> = </w:t>
      </w:r>
      <w:proofErr w:type="spellStart"/>
      <w:proofErr w:type="gramStart"/>
      <w:r>
        <w:t>corr</w:t>
      </w:r>
      <w:proofErr w:type="spellEnd"/>
      <w:r>
        <w:t>(</w:t>
      </w:r>
      <w:proofErr w:type="gramEnd"/>
      <w:r>
        <w:t xml:space="preserve">Factors, </w:t>
      </w:r>
      <w:proofErr w:type="spellStart"/>
      <w:r>
        <w:t>Objectives_RAW</w:t>
      </w:r>
      <w:proofErr w:type="spellEnd"/>
      <w:proofErr w:type="gramStart"/>
      <w:r>
        <w:t>);</w:t>
      </w:r>
      <w:proofErr w:type="gramEnd"/>
    </w:p>
    <w:p w14:paraId="70B653A2" w14:textId="77777777" w:rsidR="003014CF" w:rsidRDefault="003014CF" w:rsidP="003014CF"/>
    <w:p w14:paraId="1DB35076" w14:textId="77777777" w:rsidR="003014CF" w:rsidRDefault="003014CF" w:rsidP="003014CF">
      <w:r>
        <w:t>% 5. Display the Results</w:t>
      </w:r>
    </w:p>
    <w:p w14:paraId="032273D8" w14:textId="77777777" w:rsidR="003014CF" w:rsidRPr="003014CF" w:rsidRDefault="003014CF" w:rsidP="003014CF">
      <w:pPr>
        <w:rPr>
          <w:lang w:val="fr-FR"/>
        </w:rPr>
      </w:pPr>
      <w:proofErr w:type="spellStart"/>
      <w:proofErr w:type="gramStart"/>
      <w:r w:rsidRPr="003014CF">
        <w:rPr>
          <w:lang w:val="fr-FR"/>
        </w:rPr>
        <w:t>disp</w:t>
      </w:r>
      <w:proofErr w:type="spellEnd"/>
      <w:r w:rsidRPr="003014CF">
        <w:rPr>
          <w:lang w:val="fr-FR"/>
        </w:rPr>
        <w:t>(</w:t>
      </w:r>
      <w:proofErr w:type="gramEnd"/>
      <w:r w:rsidRPr="003014CF">
        <w:rPr>
          <w:lang w:val="fr-FR"/>
        </w:rPr>
        <w:t>' '</w:t>
      </w:r>
      <w:proofErr w:type="gramStart"/>
      <w:r w:rsidRPr="003014CF">
        <w:rPr>
          <w:lang w:val="fr-FR"/>
        </w:rPr>
        <w:t>);</w:t>
      </w:r>
      <w:proofErr w:type="gramEnd"/>
    </w:p>
    <w:p w14:paraId="5BC2E90D" w14:textId="77777777" w:rsidR="003014CF" w:rsidRPr="003014CF" w:rsidRDefault="003014CF" w:rsidP="003014CF">
      <w:pPr>
        <w:rPr>
          <w:lang w:val="fr-FR"/>
        </w:rPr>
      </w:pPr>
      <w:proofErr w:type="spellStart"/>
      <w:proofErr w:type="gramStart"/>
      <w:r w:rsidRPr="003014CF">
        <w:rPr>
          <w:lang w:val="fr-FR"/>
        </w:rPr>
        <w:t>disp</w:t>
      </w:r>
      <w:proofErr w:type="spellEnd"/>
      <w:r w:rsidRPr="003014CF">
        <w:rPr>
          <w:lang w:val="fr-FR"/>
        </w:rPr>
        <w:t>(</w:t>
      </w:r>
      <w:proofErr w:type="gramEnd"/>
      <w:r w:rsidRPr="003014CF">
        <w:rPr>
          <w:lang w:val="fr-FR"/>
        </w:rPr>
        <w:t>'===================================================='</w:t>
      </w:r>
      <w:proofErr w:type="gramStart"/>
      <w:r w:rsidRPr="003014CF">
        <w:rPr>
          <w:lang w:val="fr-FR"/>
        </w:rPr>
        <w:t>);</w:t>
      </w:r>
      <w:proofErr w:type="gramEnd"/>
    </w:p>
    <w:p w14:paraId="5F7391C8" w14:textId="77777777" w:rsidR="003014CF" w:rsidRDefault="003014CF" w:rsidP="003014CF">
      <w:proofErr w:type="spellStart"/>
      <w:proofErr w:type="gramStart"/>
      <w:r>
        <w:t>disp</w:t>
      </w:r>
      <w:proofErr w:type="spellEnd"/>
      <w:r>
        <w:t>('  Factor</w:t>
      </w:r>
      <w:proofErr w:type="gramEnd"/>
      <w:r>
        <w:t>-Objective Correlation Analysis (r value)'</w:t>
      </w:r>
      <w:proofErr w:type="gramStart"/>
      <w:r>
        <w:t>);</w:t>
      </w:r>
      <w:proofErr w:type="gramEnd"/>
    </w:p>
    <w:p w14:paraId="6FAC9260" w14:textId="77777777" w:rsidR="003014CF" w:rsidRDefault="003014CF" w:rsidP="003014CF">
      <w:proofErr w:type="spellStart"/>
      <w:proofErr w:type="gramStart"/>
      <w:r>
        <w:t>disp</w:t>
      </w:r>
      <w:proofErr w:type="spellEnd"/>
      <w:r>
        <w:t>(</w:t>
      </w:r>
      <w:proofErr w:type="gramEnd"/>
      <w:r>
        <w:t>'===================================================='</w:t>
      </w:r>
      <w:proofErr w:type="gramStart"/>
      <w:r>
        <w:t>);</w:t>
      </w:r>
      <w:proofErr w:type="gramEnd"/>
    </w:p>
    <w:p w14:paraId="4A785C38" w14:textId="77777777" w:rsidR="003014CF" w:rsidRDefault="003014CF" w:rsidP="003014CF">
      <w:proofErr w:type="spellStart"/>
      <w:proofErr w:type="gramStart"/>
      <w:r>
        <w:t>disp</w:t>
      </w:r>
      <w:proofErr w:type="spellEnd"/>
      <w:r>
        <w:t>(</w:t>
      </w:r>
      <w:proofErr w:type="gramEnd"/>
      <w:r>
        <w:t>'Rows: Input Factors | Columns: LCA Objectives'</w:t>
      </w:r>
      <w:proofErr w:type="gramStart"/>
      <w:r>
        <w:t>);</w:t>
      </w:r>
      <w:proofErr w:type="gramEnd"/>
    </w:p>
    <w:p w14:paraId="0676A731" w14:textId="77777777" w:rsidR="003014CF" w:rsidRPr="003014CF" w:rsidRDefault="003014CF" w:rsidP="003014CF">
      <w:pPr>
        <w:rPr>
          <w:lang w:val="fr-FR"/>
        </w:rPr>
      </w:pPr>
      <w:proofErr w:type="spellStart"/>
      <w:proofErr w:type="gramStart"/>
      <w:r w:rsidRPr="003014CF">
        <w:rPr>
          <w:lang w:val="fr-FR"/>
        </w:rPr>
        <w:lastRenderedPageBreak/>
        <w:t>disp</w:t>
      </w:r>
      <w:proofErr w:type="spellEnd"/>
      <w:r w:rsidRPr="003014CF">
        <w:rPr>
          <w:lang w:val="fr-FR"/>
        </w:rPr>
        <w:t>(</w:t>
      </w:r>
      <w:proofErr w:type="gramEnd"/>
      <w:r w:rsidRPr="003014CF">
        <w:rPr>
          <w:lang w:val="fr-FR"/>
        </w:rPr>
        <w:t>' '</w:t>
      </w:r>
      <w:proofErr w:type="gramStart"/>
      <w:r w:rsidRPr="003014CF">
        <w:rPr>
          <w:lang w:val="fr-FR"/>
        </w:rPr>
        <w:t>);</w:t>
      </w:r>
      <w:proofErr w:type="gramEnd"/>
    </w:p>
    <w:p w14:paraId="10F8A3EC" w14:textId="77777777" w:rsidR="003014CF" w:rsidRPr="003014CF" w:rsidRDefault="003014CF" w:rsidP="003014CF">
      <w:pPr>
        <w:rPr>
          <w:lang w:val="fr-FR"/>
        </w:rPr>
      </w:pPr>
      <w:proofErr w:type="spellStart"/>
      <w:proofErr w:type="gramStart"/>
      <w:r w:rsidRPr="003014CF">
        <w:rPr>
          <w:lang w:val="fr-FR"/>
        </w:rPr>
        <w:t>disp</w:t>
      </w:r>
      <w:proofErr w:type="spellEnd"/>
      <w:proofErr w:type="gramEnd"/>
      <w:r w:rsidRPr="003014CF">
        <w:rPr>
          <w:lang w:val="fr-FR"/>
        </w:rPr>
        <w:t>('</w:t>
      </w:r>
      <w:proofErr w:type="spellStart"/>
      <w:proofErr w:type="gramStart"/>
      <w:r w:rsidRPr="003014CF">
        <w:rPr>
          <w:lang w:val="fr-FR"/>
        </w:rPr>
        <w:t>Interpretation</w:t>
      </w:r>
      <w:proofErr w:type="spellEnd"/>
      <w:r w:rsidRPr="003014CF">
        <w:rPr>
          <w:lang w:val="fr-FR"/>
        </w:rPr>
        <w:t>:</w:t>
      </w:r>
      <w:proofErr w:type="gramEnd"/>
      <w:r w:rsidRPr="003014CF">
        <w:rPr>
          <w:lang w:val="fr-FR"/>
        </w:rPr>
        <w:t>'</w:t>
      </w:r>
      <w:proofErr w:type="gramStart"/>
      <w:r w:rsidRPr="003014CF">
        <w:rPr>
          <w:lang w:val="fr-FR"/>
        </w:rPr>
        <w:t>);</w:t>
      </w:r>
      <w:proofErr w:type="gramEnd"/>
    </w:p>
    <w:p w14:paraId="2DB55327" w14:textId="77777777" w:rsidR="003014CF" w:rsidRDefault="003014CF" w:rsidP="003014CF">
      <w:proofErr w:type="spellStart"/>
      <w:r>
        <w:t>disp</w:t>
      </w:r>
      <w:proofErr w:type="spellEnd"/>
      <w:r>
        <w:t>(' - Positive r: Factor INCREASE (e.g., F1=0.97, F4=Current) worsens the Objective.'</w:t>
      </w:r>
      <w:proofErr w:type="gramStart"/>
      <w:r>
        <w:t>);</w:t>
      </w:r>
      <w:proofErr w:type="gramEnd"/>
    </w:p>
    <w:p w14:paraId="2043BE69" w14:textId="77777777" w:rsidR="003014CF" w:rsidRDefault="003014CF" w:rsidP="003014CF">
      <w:proofErr w:type="spellStart"/>
      <w:proofErr w:type="gramStart"/>
      <w:r>
        <w:t>disp</w:t>
      </w:r>
      <w:proofErr w:type="spellEnd"/>
      <w:r>
        <w:t>(</w:t>
      </w:r>
      <w:proofErr w:type="gramEnd"/>
      <w:r>
        <w:t>' - Negative r: Factor INCREASE (e.g., F1=0.97, F4=Current) improves the Objective.'</w:t>
      </w:r>
      <w:proofErr w:type="gramStart"/>
      <w:r>
        <w:t>);</w:t>
      </w:r>
      <w:proofErr w:type="gramEnd"/>
    </w:p>
    <w:p w14:paraId="61EC814F" w14:textId="77777777" w:rsidR="003014CF" w:rsidRDefault="003014CF" w:rsidP="003014CF">
      <w:proofErr w:type="spellStart"/>
      <w:proofErr w:type="gramStart"/>
      <w:r>
        <w:t>disp</w:t>
      </w:r>
      <w:proofErr w:type="spellEnd"/>
      <w:r>
        <w:t>(</w:t>
      </w:r>
      <w:proofErr w:type="gramEnd"/>
      <w:r>
        <w:t>' '</w:t>
      </w:r>
      <w:proofErr w:type="gramStart"/>
      <w:r>
        <w:t>);</w:t>
      </w:r>
      <w:proofErr w:type="gramEnd"/>
    </w:p>
    <w:p w14:paraId="49299242" w14:textId="77777777" w:rsidR="003014CF" w:rsidRDefault="003014CF" w:rsidP="003014CF"/>
    <w:p w14:paraId="0D8DFC67" w14:textId="2B168C12" w:rsidR="00002CE4" w:rsidRDefault="003014CF" w:rsidP="003014CF">
      <w:proofErr w:type="spellStart"/>
      <w:proofErr w:type="gramStart"/>
      <w:r>
        <w:t>disp</w:t>
      </w:r>
      <w:proofErr w:type="spellEnd"/>
      <w:r>
        <w:t>(</w:t>
      </w:r>
      <w:proofErr w:type="gramEnd"/>
      <w:r>
        <w:t>array2</w:t>
      </w:r>
      <w:proofErr w:type="gramStart"/>
      <w:r>
        <w:t>table(</w:t>
      </w:r>
      <w:proofErr w:type="spellStart"/>
      <w:proofErr w:type="gramEnd"/>
      <w:r>
        <w:t>factor_objective_correlation</w:t>
      </w:r>
      <w:proofErr w:type="spellEnd"/>
      <w:proofErr w:type="gramStart"/>
      <w:r>
        <w:t>, .</w:t>
      </w:r>
      <w:proofErr w:type="gramEnd"/>
    </w:p>
    <w:p w14:paraId="3DA653CE" w14:textId="77777777" w:rsidR="009A4F9F" w:rsidRDefault="009A4F9F" w:rsidP="009A4F9F">
      <w:r>
        <w:t>'</w:t>
      </w:r>
      <w:proofErr w:type="spellStart"/>
      <w:r>
        <w:t>RowNames</w:t>
      </w:r>
      <w:proofErr w:type="spellEnd"/>
      <w:r>
        <w:t xml:space="preserve">', </w:t>
      </w:r>
      <w:proofErr w:type="spellStart"/>
      <w:r>
        <w:t>factor_names</w:t>
      </w:r>
      <w:proofErr w:type="spellEnd"/>
      <w:r>
        <w:t>, ...</w:t>
      </w:r>
    </w:p>
    <w:p w14:paraId="30E9D423" w14:textId="77777777" w:rsidR="009A4F9F" w:rsidRDefault="009A4F9F" w:rsidP="009A4F9F">
      <w:r>
        <w:t xml:space="preserve">    '</w:t>
      </w:r>
      <w:proofErr w:type="spellStart"/>
      <w:r>
        <w:t>VariableNames</w:t>
      </w:r>
      <w:proofErr w:type="spellEnd"/>
      <w:r>
        <w:t xml:space="preserve">', </w:t>
      </w:r>
      <w:proofErr w:type="spellStart"/>
      <w:r>
        <w:t>objective_names</w:t>
      </w:r>
      <w:proofErr w:type="spellEnd"/>
      <w:r>
        <w:t>)</w:t>
      </w:r>
      <w:proofErr w:type="gramStart"/>
      <w:r>
        <w:t>);</w:t>
      </w:r>
      <w:proofErr w:type="gramEnd"/>
    </w:p>
    <w:p w14:paraId="157C1570" w14:textId="77777777" w:rsidR="009A4F9F" w:rsidRDefault="009A4F9F" w:rsidP="009A4F9F"/>
    <w:p w14:paraId="544F318B" w14:textId="77777777" w:rsidR="009A4F9F" w:rsidRDefault="009A4F9F" w:rsidP="009A4F9F">
      <w:r>
        <w:t>% 6. Interpretation Summary (Focus on the major drivers for GWP/CED and WC)</w:t>
      </w:r>
    </w:p>
    <w:p w14:paraId="7D2C82C0" w14:textId="77777777" w:rsidR="009A4F9F" w:rsidRDefault="009A4F9F" w:rsidP="009A4F9F">
      <w:proofErr w:type="spellStart"/>
      <w:proofErr w:type="gramStart"/>
      <w:r>
        <w:t>disp</w:t>
      </w:r>
      <w:proofErr w:type="spellEnd"/>
      <w:r>
        <w:t>(</w:t>
      </w:r>
      <w:proofErr w:type="gramEnd"/>
      <w:r>
        <w:t>' '</w:t>
      </w:r>
      <w:proofErr w:type="gramStart"/>
      <w:r>
        <w:t>);</w:t>
      </w:r>
      <w:proofErr w:type="gramEnd"/>
    </w:p>
    <w:p w14:paraId="4D34D4A6" w14:textId="7F8DED25" w:rsidR="009A4F9F" w:rsidRDefault="0001798A" w:rsidP="009A4F9F">
      <w:proofErr w:type="spellStart"/>
      <w:r w:rsidRPr="0001798A">
        <w:t>disp</w:t>
      </w:r>
      <w:proofErr w:type="spellEnd"/>
      <w:r w:rsidRPr="0001798A">
        <w:t>(array2table(</w:t>
      </w:r>
      <w:proofErr w:type="spellStart"/>
      <w:r w:rsidRPr="0001798A">
        <w:t>factor_objective_correlation</w:t>
      </w:r>
      <w:proofErr w:type="spellEnd"/>
      <w:r w:rsidRPr="0001798A">
        <w:t>, ...</w:t>
      </w:r>
    </w:p>
    <w:p w14:paraId="7ECEB839" w14:textId="77777777" w:rsidR="009A4F9F" w:rsidRDefault="009A4F9F" w:rsidP="009A4F9F">
      <w:r>
        <w:t>% Find the factor most correlated with the GWP/CED cluster (highly synergistic)</w:t>
      </w:r>
    </w:p>
    <w:p w14:paraId="5B7E4D54" w14:textId="77777777" w:rsidR="009A4F9F" w:rsidRDefault="009A4F9F" w:rsidP="009A4F9F">
      <w:r>
        <w:t>% We can just use GWP as the proxy for the entire cluster since r is so high.</w:t>
      </w:r>
    </w:p>
    <w:p w14:paraId="17697BA4" w14:textId="77777777" w:rsidR="009A4F9F" w:rsidRDefault="009A4F9F" w:rsidP="009A4F9F">
      <w:r>
        <w:t>[</w:t>
      </w:r>
      <w:proofErr w:type="spellStart"/>
      <w:r>
        <w:t>max_corr_GWP</w:t>
      </w:r>
      <w:proofErr w:type="spellEnd"/>
      <w:r>
        <w:t xml:space="preserve">, </w:t>
      </w:r>
      <w:proofErr w:type="spellStart"/>
      <w:r>
        <w:t>idx_GWP</w:t>
      </w:r>
      <w:proofErr w:type="spellEnd"/>
      <w:r>
        <w:t xml:space="preserve">] = </w:t>
      </w:r>
      <w:proofErr w:type="gramStart"/>
      <w:r>
        <w:t>max(abs(</w:t>
      </w:r>
      <w:proofErr w:type="spellStart"/>
      <w:proofErr w:type="gramEnd"/>
      <w:r>
        <w:t>factor_objective_correlation</w:t>
      </w:r>
      <w:proofErr w:type="spellEnd"/>
      <w:proofErr w:type="gramStart"/>
      <w:r>
        <w:t>(:,</w:t>
      </w:r>
      <w:proofErr w:type="gramEnd"/>
      <w:r>
        <w:t xml:space="preserve"> 1))); % Index of max absolute correlation with GWP</w:t>
      </w:r>
    </w:p>
    <w:p w14:paraId="44B8FA2D" w14:textId="77777777" w:rsidR="009A4F9F" w:rsidRDefault="009A4F9F" w:rsidP="009A4F9F"/>
    <w:p w14:paraId="076261A6" w14:textId="77777777" w:rsidR="009A4F9F" w:rsidRDefault="009A4F9F" w:rsidP="009A4F9F">
      <w:r>
        <w:t>% Find the factor most correlated with WC (the isolated objective)</w:t>
      </w:r>
    </w:p>
    <w:p w14:paraId="6448D3DA" w14:textId="77777777" w:rsidR="009A4F9F" w:rsidRDefault="009A4F9F" w:rsidP="009A4F9F">
      <w:r>
        <w:t>[</w:t>
      </w:r>
      <w:proofErr w:type="spellStart"/>
      <w:r>
        <w:t>max_corr_WC</w:t>
      </w:r>
      <w:proofErr w:type="spellEnd"/>
      <w:r>
        <w:t xml:space="preserve">, </w:t>
      </w:r>
      <w:proofErr w:type="spellStart"/>
      <w:r>
        <w:t>idx_WC</w:t>
      </w:r>
      <w:proofErr w:type="spellEnd"/>
      <w:r>
        <w:t xml:space="preserve">] = </w:t>
      </w:r>
      <w:proofErr w:type="gramStart"/>
      <w:r>
        <w:t>max(abs(</w:t>
      </w:r>
      <w:proofErr w:type="spellStart"/>
      <w:proofErr w:type="gramEnd"/>
      <w:r>
        <w:t>factor_objective_correlation</w:t>
      </w:r>
      <w:proofErr w:type="spellEnd"/>
      <w:proofErr w:type="gramStart"/>
      <w:r>
        <w:t>(:,</w:t>
      </w:r>
      <w:proofErr w:type="gramEnd"/>
      <w:r>
        <w:t xml:space="preserve"> </w:t>
      </w:r>
      <w:proofErr w:type="gramStart"/>
      <w:r>
        <w:t>4))</w:t>
      </w:r>
      <w:proofErr w:type="gramEnd"/>
      <w:r>
        <w:t>); % Index of max absolute correlation with WC</w:t>
      </w:r>
    </w:p>
    <w:p w14:paraId="58F43506" w14:textId="77777777" w:rsidR="009A4F9F" w:rsidRDefault="009A4F9F" w:rsidP="009A4F9F"/>
    <w:p w14:paraId="2BA3176D" w14:textId="77777777" w:rsidR="009A4F9F" w:rsidRDefault="009A4F9F" w:rsidP="009A4F9F">
      <w:proofErr w:type="spellStart"/>
      <w:proofErr w:type="gramStart"/>
      <w:r>
        <w:t>fprintf</w:t>
      </w:r>
      <w:proofErr w:type="spellEnd"/>
      <w:r>
        <w:t>(</w:t>
      </w:r>
      <w:proofErr w:type="gramEnd"/>
      <w:r>
        <w:t>'\</w:t>
      </w:r>
      <w:proofErr w:type="spellStart"/>
      <w:r>
        <w:t>nPrimary</w:t>
      </w:r>
      <w:proofErr w:type="spellEnd"/>
      <w:r>
        <w:t xml:space="preserve"> Driver for GWP/FPM/TA/CED Cluster:'</w:t>
      </w:r>
      <w:proofErr w:type="gramStart"/>
      <w:r>
        <w:t>);</w:t>
      </w:r>
      <w:proofErr w:type="gramEnd"/>
    </w:p>
    <w:p w14:paraId="2AC667D2" w14:textId="77777777" w:rsidR="009A4F9F" w:rsidRDefault="009A4F9F" w:rsidP="009A4F9F">
      <w:proofErr w:type="spellStart"/>
      <w:proofErr w:type="gramStart"/>
      <w:r>
        <w:t>fprintf</w:t>
      </w:r>
      <w:proofErr w:type="spellEnd"/>
      <w:r>
        <w:t>(</w:t>
      </w:r>
      <w:proofErr w:type="gramEnd"/>
      <w:r>
        <w:t xml:space="preserve">'\n- Factor: %s (r = %.2f with GWP)', </w:t>
      </w:r>
      <w:proofErr w:type="spellStart"/>
      <w:r>
        <w:t>factor_names</w:t>
      </w:r>
      <w:proofErr w:type="spellEnd"/>
      <w:r>
        <w:t>{</w:t>
      </w:r>
      <w:proofErr w:type="spellStart"/>
      <w:r>
        <w:t>idx_GWP</w:t>
      </w:r>
      <w:proofErr w:type="spellEnd"/>
      <w:r>
        <w:t xml:space="preserve">}, </w:t>
      </w:r>
      <w:proofErr w:type="spellStart"/>
      <w:r>
        <w:t>factor_objective_</w:t>
      </w:r>
      <w:proofErr w:type="gramStart"/>
      <w:r>
        <w:t>correlation</w:t>
      </w:r>
      <w:proofErr w:type="spellEnd"/>
      <w:r>
        <w:t>(</w:t>
      </w:r>
      <w:proofErr w:type="spellStart"/>
      <w:proofErr w:type="gramEnd"/>
      <w:r>
        <w:t>idx_GWP</w:t>
      </w:r>
      <w:proofErr w:type="spellEnd"/>
      <w:r>
        <w:t>, 1)</w:t>
      </w:r>
      <w:proofErr w:type="gramStart"/>
      <w:r>
        <w:t>);</w:t>
      </w:r>
      <w:proofErr w:type="gramEnd"/>
    </w:p>
    <w:p w14:paraId="1889B81C" w14:textId="77777777" w:rsidR="009A4F9F" w:rsidRDefault="009A4F9F" w:rsidP="009A4F9F"/>
    <w:p w14:paraId="7668D552" w14:textId="77777777" w:rsidR="009A4F9F" w:rsidRDefault="009A4F9F" w:rsidP="009A4F9F">
      <w:proofErr w:type="spellStart"/>
      <w:proofErr w:type="gramStart"/>
      <w:r>
        <w:t>fprintf</w:t>
      </w:r>
      <w:proofErr w:type="spellEnd"/>
      <w:r>
        <w:t>(</w:t>
      </w:r>
      <w:proofErr w:type="gramEnd"/>
      <w:r>
        <w:t>'\n\</w:t>
      </w:r>
      <w:proofErr w:type="spellStart"/>
      <w:r>
        <w:t>nPrimary</w:t>
      </w:r>
      <w:proofErr w:type="spellEnd"/>
      <w:r>
        <w:t xml:space="preserve"> Driver for Water Consumption (WC):'</w:t>
      </w:r>
      <w:proofErr w:type="gramStart"/>
      <w:r>
        <w:t>);</w:t>
      </w:r>
      <w:proofErr w:type="gramEnd"/>
    </w:p>
    <w:p w14:paraId="2ECCB21C" w14:textId="77777777" w:rsidR="009A4F9F" w:rsidRDefault="009A4F9F" w:rsidP="009A4F9F">
      <w:proofErr w:type="spellStart"/>
      <w:proofErr w:type="gramStart"/>
      <w:r>
        <w:lastRenderedPageBreak/>
        <w:t>fprintf</w:t>
      </w:r>
      <w:proofErr w:type="spellEnd"/>
      <w:r>
        <w:t>(</w:t>
      </w:r>
      <w:proofErr w:type="gramEnd"/>
      <w:r>
        <w:t xml:space="preserve">'\n- Factor: %s (r = %.2f)', </w:t>
      </w:r>
      <w:proofErr w:type="spellStart"/>
      <w:r>
        <w:t>factor_names</w:t>
      </w:r>
      <w:proofErr w:type="spellEnd"/>
      <w:r>
        <w:t>{</w:t>
      </w:r>
      <w:proofErr w:type="spellStart"/>
      <w:r>
        <w:t>idx_WC</w:t>
      </w:r>
      <w:proofErr w:type="spellEnd"/>
      <w:r>
        <w:t xml:space="preserve">}, </w:t>
      </w:r>
      <w:proofErr w:type="spellStart"/>
      <w:r>
        <w:t>factor_objective_</w:t>
      </w:r>
      <w:proofErr w:type="gramStart"/>
      <w:r>
        <w:t>correlation</w:t>
      </w:r>
      <w:proofErr w:type="spellEnd"/>
      <w:r>
        <w:t>(</w:t>
      </w:r>
      <w:proofErr w:type="spellStart"/>
      <w:proofErr w:type="gramEnd"/>
      <w:r>
        <w:t>idx_WC</w:t>
      </w:r>
      <w:proofErr w:type="spellEnd"/>
      <w:r>
        <w:t>, 4)</w:t>
      </w:r>
      <w:proofErr w:type="gramStart"/>
      <w:r>
        <w:t>);</w:t>
      </w:r>
      <w:proofErr w:type="gramEnd"/>
    </w:p>
    <w:p w14:paraId="7DD9B7CE" w14:textId="77777777" w:rsidR="009A4F9F" w:rsidRDefault="009A4F9F" w:rsidP="009A4F9F"/>
    <w:p w14:paraId="7401636E" w14:textId="246D5FA9" w:rsidR="009A4F9F" w:rsidRDefault="009A4F9F" w:rsidP="009A4F9F">
      <w:proofErr w:type="spellStart"/>
      <w:proofErr w:type="gramStart"/>
      <w:r>
        <w:t>fprintf</w:t>
      </w:r>
      <w:proofErr w:type="spellEnd"/>
      <w:r>
        <w:t>(</w:t>
      </w:r>
      <w:proofErr w:type="gramEnd"/>
      <w:r>
        <w:t>'\n\</w:t>
      </w:r>
      <w:proofErr w:type="spellStart"/>
      <w:r>
        <w:t>nRecommendation</w:t>
      </w:r>
      <w:proofErr w:type="spellEnd"/>
      <w:r>
        <w:t>: The factor driving WC is completely independent of the factors driving the massive GWP/CED cluster, confirming the isolated nature of the trade-off.\n'</w:t>
      </w:r>
      <w:proofErr w:type="gramStart"/>
      <w:r>
        <w:t>);</w:t>
      </w:r>
      <w:proofErr w:type="gramEnd"/>
    </w:p>
    <w:sectPr w:rsidR="009A4F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E53"/>
    <w:rsid w:val="00002CE4"/>
    <w:rsid w:val="0001798A"/>
    <w:rsid w:val="00080011"/>
    <w:rsid w:val="000F5A19"/>
    <w:rsid w:val="00181E53"/>
    <w:rsid w:val="003014CF"/>
    <w:rsid w:val="003A687B"/>
    <w:rsid w:val="00413715"/>
    <w:rsid w:val="004E4C2E"/>
    <w:rsid w:val="005B402E"/>
    <w:rsid w:val="00671EEB"/>
    <w:rsid w:val="00723053"/>
    <w:rsid w:val="007D7F6F"/>
    <w:rsid w:val="008579D6"/>
    <w:rsid w:val="00996DD2"/>
    <w:rsid w:val="009A4F9F"/>
    <w:rsid w:val="00C036DF"/>
    <w:rsid w:val="00CF0401"/>
    <w:rsid w:val="00CF5F06"/>
    <w:rsid w:val="00D03A30"/>
    <w:rsid w:val="00E945A2"/>
    <w:rsid w:val="00EF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E2EF0"/>
  <w15:chartTrackingRefBased/>
  <w15:docId w15:val="{49324481-4387-4E16-A7F8-D6A059634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1E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1E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E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E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E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E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E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E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E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E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1E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E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E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E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E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E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E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1E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1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E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1E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1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1E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1E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1E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E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E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1E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707</Words>
  <Characters>4219</Characters>
  <Application>Microsoft Office Word</Application>
  <DocSecurity>0</DocSecurity>
  <Lines>82</Lines>
  <Paragraphs>42</Paragraphs>
  <ScaleCrop>false</ScaleCrop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Dadzie</dc:creator>
  <cp:keywords/>
  <dc:description/>
  <cp:lastModifiedBy>Dennis Dadzie</cp:lastModifiedBy>
  <cp:revision>4</cp:revision>
  <dcterms:created xsi:type="dcterms:W3CDTF">2026-03-26T04:24:00Z</dcterms:created>
  <dcterms:modified xsi:type="dcterms:W3CDTF">2026-03-26T04:25:00Z</dcterms:modified>
</cp:coreProperties>
</file>